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E7A" w:rsidRPr="00392192" w:rsidRDefault="00BD5CD0" w:rsidP="00C96942">
      <w:pPr>
        <w:jc w:val="both"/>
        <w:rPr>
          <w:sz w:val="40"/>
          <w:szCs w:val="40"/>
        </w:rPr>
      </w:pPr>
      <w:r w:rsidRPr="00392192">
        <w:rPr>
          <w:sz w:val="40"/>
          <w:szCs w:val="40"/>
        </w:rPr>
        <w:t xml:space="preserve">На Едином портале государственных и муниципальных услуг (далее-ЕПГУ) проходит голосование по выбору отделений почтовой связи АО «Почта </w:t>
      </w:r>
      <w:r w:rsidR="00392192" w:rsidRPr="00392192">
        <w:rPr>
          <w:sz w:val="40"/>
          <w:szCs w:val="40"/>
        </w:rPr>
        <w:t>России» для</w:t>
      </w:r>
      <w:r w:rsidRPr="00392192">
        <w:rPr>
          <w:sz w:val="40"/>
          <w:szCs w:val="40"/>
        </w:rPr>
        <w:t xml:space="preserve"> модернизации. (ссылка на голосование ((clck.ru/3Gfbxj) Срок </w:t>
      </w:r>
      <w:r w:rsidR="00392192" w:rsidRPr="00392192">
        <w:rPr>
          <w:sz w:val="40"/>
          <w:szCs w:val="40"/>
        </w:rPr>
        <w:t>завершения голосования</w:t>
      </w:r>
      <w:r w:rsidRPr="00392192">
        <w:rPr>
          <w:sz w:val="40"/>
          <w:szCs w:val="40"/>
        </w:rPr>
        <w:t xml:space="preserve"> 24 апреля 2025 года.</w:t>
      </w:r>
    </w:p>
    <w:p w:rsidR="00BD5CD0" w:rsidRPr="00392192" w:rsidRDefault="00BD5CD0" w:rsidP="00C96942">
      <w:pPr>
        <w:jc w:val="both"/>
        <w:rPr>
          <w:sz w:val="40"/>
          <w:szCs w:val="40"/>
        </w:rPr>
      </w:pPr>
      <w:r w:rsidRPr="00392192">
        <w:rPr>
          <w:sz w:val="40"/>
          <w:szCs w:val="40"/>
        </w:rPr>
        <w:t xml:space="preserve">Участвовать в голосовании могут граждане РФ в </w:t>
      </w:r>
      <w:r w:rsidR="00C96942" w:rsidRPr="00392192">
        <w:rPr>
          <w:sz w:val="40"/>
          <w:szCs w:val="40"/>
        </w:rPr>
        <w:t>возрасте от 18 лет с подтверждённой учётной записью на ЕПГУ.</w:t>
      </w:r>
    </w:p>
    <w:p w:rsidR="00392192" w:rsidRPr="00392192" w:rsidRDefault="00392192" w:rsidP="00C96942">
      <w:pPr>
        <w:jc w:val="both"/>
        <w:rPr>
          <w:sz w:val="40"/>
          <w:szCs w:val="40"/>
        </w:rPr>
      </w:pPr>
      <w:r w:rsidRPr="00392192">
        <w:rPr>
          <w:sz w:val="40"/>
          <w:szCs w:val="40"/>
        </w:rPr>
        <w:t>Обязательные условия: проголосовать можно только один раз, объект голосования- только одно почтовое отделение.</w:t>
      </w:r>
      <w:bookmarkStart w:id="0" w:name="_GoBack"/>
      <w:bookmarkEnd w:id="0"/>
    </w:p>
    <w:p w:rsidR="00392192" w:rsidRPr="00392192" w:rsidRDefault="00392192" w:rsidP="00C96942">
      <w:pPr>
        <w:jc w:val="both"/>
        <w:rPr>
          <w:sz w:val="40"/>
          <w:szCs w:val="40"/>
        </w:rPr>
      </w:pPr>
      <w:r w:rsidRPr="00392192">
        <w:rPr>
          <w:sz w:val="40"/>
          <w:szCs w:val="40"/>
        </w:rPr>
        <w:t xml:space="preserve">Также предусмотрена возможность письменного коллективного (личного) обращения в </w:t>
      </w:r>
      <w:proofErr w:type="spellStart"/>
      <w:r w:rsidRPr="00392192">
        <w:rPr>
          <w:sz w:val="40"/>
          <w:szCs w:val="40"/>
        </w:rPr>
        <w:t>Минцифры</w:t>
      </w:r>
      <w:proofErr w:type="spellEnd"/>
      <w:r w:rsidRPr="00392192">
        <w:rPr>
          <w:sz w:val="40"/>
          <w:szCs w:val="40"/>
        </w:rPr>
        <w:t xml:space="preserve"> России по адресу: 123112, г. Москва, Пресненская наб., д. 10 стр. 2. В письме необходимо указать имя, адрес регистрации и населенный пункт, в котором необходима модернизация отделения почтовой связи.</w:t>
      </w:r>
    </w:p>
    <w:sectPr w:rsidR="00392192" w:rsidRPr="00392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7A"/>
    <w:rsid w:val="00392192"/>
    <w:rsid w:val="008E0E7A"/>
    <w:rsid w:val="00BD5CD0"/>
    <w:rsid w:val="00C96942"/>
    <w:rsid w:val="00E0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54EEE-90A9-4EC4-8E59-6B25F46B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 Лаврова</dc:creator>
  <cp:keywords/>
  <dc:description/>
  <cp:lastModifiedBy>Евдокия Лаврова</cp:lastModifiedBy>
  <cp:revision>5</cp:revision>
  <dcterms:created xsi:type="dcterms:W3CDTF">2025-04-15T06:48:00Z</dcterms:created>
  <dcterms:modified xsi:type="dcterms:W3CDTF">2025-04-15T07:10:00Z</dcterms:modified>
</cp:coreProperties>
</file>